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Przedsiębiorstwo Wielobranżowe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„</w:t>
      </w:r>
      <w:proofErr w:type="spellStart"/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KaNaD</w:t>
      </w:r>
      <w:proofErr w:type="spellEnd"/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” Michał Namysłowski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ul. Kwiatowa 10, 41-902 Bytom</w:t>
      </w:r>
    </w:p>
    <w:p w:rsidR="00384E08" w:rsidRPr="00384E08" w:rsidRDefault="00D8281B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hyperlink r:id="rId7" w:history="1">
        <w:r w:rsidR="00384E08" w:rsidRPr="00384E08">
          <w:rPr>
            <w:rFonts w:ascii="Comfortaa" w:eastAsia="SimSun" w:hAnsi="Comfortaa" w:cs="Times New Roman"/>
            <w:sz w:val="20"/>
            <w:szCs w:val="20"/>
            <w:lang w:eastAsia="pl-PL"/>
          </w:rPr>
          <w:t>kanad@kanad.pl</w:t>
        </w:r>
      </w:hyperlink>
      <w:r w:rsidR="00384E08" w:rsidRPr="00384E08">
        <w:rPr>
          <w:rFonts w:ascii="Comfortaa" w:eastAsia="SimSun" w:hAnsi="Comfortaa" w:cs="Times New Roman"/>
          <w:sz w:val="20"/>
          <w:szCs w:val="20"/>
          <w:lang w:eastAsia="pl-PL"/>
        </w:rPr>
        <w:t>,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tel. 691 736 695</w:t>
      </w:r>
    </w:p>
    <w:p w:rsidR="00384E08" w:rsidRPr="00384E08" w:rsidRDefault="00384E08" w:rsidP="00384E08">
      <w:pPr>
        <w:spacing w:after="0"/>
        <w:ind w:firstLine="425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NIP: 627 – 270 – 02 – 17</w:t>
      </w:r>
    </w:p>
    <w:p w:rsidR="00384E08" w:rsidRPr="00384E08" w:rsidRDefault="00384E08" w:rsidP="00384E0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noProof/>
          <w:sz w:val="20"/>
          <w:szCs w:val="20"/>
          <w:lang w:eastAsia="pl-PL"/>
        </w:rPr>
        <w:drawing>
          <wp:inline distT="0" distB="0" distL="0" distR="0" wp14:anchorId="2E676626" wp14:editId="4FC69B4B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8.6pt;margin-top:1.2pt;width:487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0f2QIAANw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" strokecolor="#c00000" strokeweight="3pt">
                <v:shadow color="#622423 [1605]" opacity=".5" offset="1pt"/>
              </v:shape>
            </w:pict>
          </mc:Fallback>
        </mc:AlternateContent>
      </w:r>
    </w:p>
    <w:p w:rsidR="00D8281B" w:rsidRDefault="00D8281B" w:rsidP="00D8281B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</w:pPr>
    </w:p>
    <w:p w:rsidR="00D8281B" w:rsidRPr="00D8281B" w:rsidRDefault="00D8281B" w:rsidP="00D8281B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</w:pPr>
      <w:r w:rsidRPr="00D8281B">
        <w:rPr>
          <w:rFonts w:ascii="Comfortaa" w:eastAsia="SimSun" w:hAnsi="Comfortaa" w:cs="Times New Roman"/>
          <w:b/>
          <w:sz w:val="24"/>
          <w:szCs w:val="20"/>
          <w:u w:val="single"/>
          <w:lang w:eastAsia="pl-PL"/>
        </w:rPr>
        <w:t>ZESTAWIENIE KOSZTÓW</w:t>
      </w:r>
    </w:p>
    <w:p w:rsidR="00D8281B" w:rsidRDefault="00D8281B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p w:rsidR="00D8281B" w:rsidRDefault="00D8281B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Nazwa inwestycji:</w:t>
      </w:r>
    </w:p>
    <w:p w:rsidR="00384E08" w:rsidRPr="00384E08" w:rsidRDefault="00384E08" w:rsidP="00384E08">
      <w:pPr>
        <w:spacing w:after="0" w:line="360" w:lineRule="auto"/>
        <w:jc w:val="center"/>
        <w:rPr>
          <w:rFonts w:ascii="Comfortaa" w:eastAsia="Times New Roman" w:hAnsi="Comfortaa" w:cs="Times New Roman"/>
          <w:bCs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"</w:t>
      </w:r>
      <w:r w:rsidRPr="00384E08">
        <w:rPr>
          <w:rFonts w:ascii="Comfortaa" w:eastAsia="Times New Roman" w:hAnsi="Comfortaa" w:cs="Times New Roman"/>
          <w:bCs/>
          <w:sz w:val="20"/>
          <w:szCs w:val="20"/>
          <w:lang w:eastAsia="pl-PL"/>
        </w:rPr>
        <w:t xml:space="preserve">WYKONANIE OGRODU DESZCZOWEGO W PARKU IM. JACKA KURONIA" </w:t>
      </w:r>
    </w:p>
    <w:p w:rsidR="00384E08" w:rsidRPr="00384E08" w:rsidRDefault="00384E08" w:rsidP="00384E08">
      <w:pPr>
        <w:spacing w:after="0" w:line="360" w:lineRule="auto"/>
        <w:jc w:val="center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 xml:space="preserve">W RAMACH ZADANIA </w:t>
      </w: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br/>
        <w:t>PN: "WYKORZYSTANIE WÓD OPADOWYCH NA TERENIE GMINY SOSNOWIEC"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Adres inwestycji: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Miasto Sosnowiec,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Park im. Jacka Kuronia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ul. Armii Krajowej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41-215 Sosnowiec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color w:val="FF0000"/>
          <w:sz w:val="16"/>
          <w:szCs w:val="20"/>
          <w:lang w:eastAsia="pl-PL"/>
        </w:rPr>
      </w:pPr>
    </w:p>
    <w:p w:rsidR="00384E08" w:rsidRPr="00384E08" w:rsidRDefault="00384E08" w:rsidP="00384E08">
      <w:pPr>
        <w:spacing w:after="0" w:line="360" w:lineRule="auto"/>
        <w:ind w:left="426"/>
        <w:jc w:val="both"/>
        <w:rPr>
          <w:rFonts w:ascii="Comfortaa" w:eastAsia="SimSun" w:hAnsi="Comfortaa" w:cs="Times New Roman"/>
          <w:color w:val="FF0000"/>
          <w:sz w:val="16"/>
          <w:szCs w:val="20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noProof/>
          <w:sz w:val="16"/>
          <w:szCs w:val="20"/>
          <w:lang w:eastAsia="pl-PL"/>
        </w:rPr>
        <w:drawing>
          <wp:anchor distT="0" distB="0" distL="114300" distR="114300" simplePos="0" relativeHeight="251661312" behindDoc="0" locked="0" layoutInCell="1" allowOverlap="1" wp14:anchorId="11405DC5" wp14:editId="6D5A1A04">
            <wp:simplePos x="0" y="0"/>
            <wp:positionH relativeFrom="column">
              <wp:posOffset>4265531</wp:posOffset>
            </wp:positionH>
            <wp:positionV relativeFrom="paragraph">
              <wp:posOffset>147039</wp:posOffset>
            </wp:positionV>
            <wp:extent cx="1533303" cy="1382233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303" cy="138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Inwestor: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Gmina Sosnowiec, Aleja Zwycięstwa 20, 41-200 Sosnowiec,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reprezentowana przez: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Miejski Zakład Usług Komunalnych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Ul. Plonów 22/1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41-200 Sosnowiec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Zakres opracowania: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20"/>
          <w:lang w:eastAsia="pl-PL"/>
        </w:rPr>
        <w:t>PROGRAM FUNKCJONALNO-UŻYTKOWY</w:t>
      </w:r>
    </w:p>
    <w:p w:rsidR="00D8281B" w:rsidRPr="00D8281B" w:rsidRDefault="00D8281B" w:rsidP="00D8281B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bookmarkStart w:id="0" w:name="_GoBack"/>
      <w:bookmarkEnd w:id="0"/>
    </w:p>
    <w:tbl>
      <w:tblPr>
        <w:tblW w:w="0" w:type="auto"/>
        <w:tblInd w:w="49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478"/>
        <w:gridCol w:w="2150"/>
      </w:tblGrid>
      <w:tr w:rsidR="00D8281B" w:rsidRPr="00D8281B" w:rsidTr="00F46817">
        <w:trPr>
          <w:trHeight w:val="20"/>
        </w:trPr>
        <w:tc>
          <w:tcPr>
            <w:tcW w:w="4478" w:type="dxa"/>
          </w:tcPr>
          <w:p w:rsidR="00D8281B" w:rsidRPr="00D8281B" w:rsidRDefault="00D8281B" w:rsidP="00D8281B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Projektant – imię i nazwisko, nr uprawnień</w:t>
            </w:r>
          </w:p>
        </w:tc>
        <w:tc>
          <w:tcPr>
            <w:tcW w:w="2150" w:type="dxa"/>
          </w:tcPr>
          <w:p w:rsidR="00D8281B" w:rsidRPr="00D8281B" w:rsidRDefault="00D8281B" w:rsidP="00D8281B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Podpis</w:t>
            </w:r>
          </w:p>
        </w:tc>
      </w:tr>
      <w:tr w:rsidR="00D8281B" w:rsidRPr="00D8281B" w:rsidTr="00F46817">
        <w:trPr>
          <w:trHeight w:val="20"/>
        </w:trPr>
        <w:tc>
          <w:tcPr>
            <w:tcW w:w="4478" w:type="dxa"/>
          </w:tcPr>
          <w:p w:rsidR="00D8281B" w:rsidRPr="00D8281B" w:rsidRDefault="00D8281B" w:rsidP="00D8281B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mgr inż. Michał Namysłowski</w:t>
            </w:r>
          </w:p>
          <w:p w:rsidR="00D8281B" w:rsidRPr="00D8281B" w:rsidRDefault="00D8281B" w:rsidP="00D8281B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SLK/7052/PWBD/16</w:t>
            </w:r>
          </w:p>
          <w:p w:rsidR="00D8281B" w:rsidRPr="00D8281B" w:rsidRDefault="00D8281B" w:rsidP="00D8281B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  <w:proofErr w:type="spellStart"/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upr</w:t>
            </w:r>
            <w:proofErr w:type="spellEnd"/>
            <w:r w:rsidRPr="00D8281B"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  <w:t>. do proj. w spec. drogowej bez ograniczeń</w:t>
            </w:r>
          </w:p>
        </w:tc>
        <w:tc>
          <w:tcPr>
            <w:tcW w:w="2150" w:type="dxa"/>
          </w:tcPr>
          <w:p w:rsidR="00D8281B" w:rsidRPr="00D8281B" w:rsidRDefault="00D8281B" w:rsidP="00D8281B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sz w:val="16"/>
                <w:szCs w:val="16"/>
                <w:lang w:eastAsia="pl-PL"/>
              </w:rPr>
            </w:pPr>
          </w:p>
        </w:tc>
      </w:tr>
    </w:tbl>
    <w:p w:rsidR="00D8281B" w:rsidRPr="00D8281B" w:rsidRDefault="00D8281B" w:rsidP="00D8281B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sz w:val="16"/>
          <w:szCs w:val="20"/>
          <w:lang w:eastAsia="pl-PL"/>
        </w:rPr>
      </w:pPr>
    </w:p>
    <w:p w:rsidR="00D8281B" w:rsidRPr="00D8281B" w:rsidRDefault="00D8281B" w:rsidP="00D8281B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sz w:val="16"/>
          <w:szCs w:val="20"/>
          <w:lang w:eastAsia="pl-PL"/>
        </w:rPr>
      </w:pPr>
      <w:r w:rsidRPr="00D8281B">
        <w:rPr>
          <w:rFonts w:ascii="Comfortaa" w:eastAsia="SimSun" w:hAnsi="Comfortaa" w:cs="Times New Roman"/>
          <w:sz w:val="16"/>
          <w:szCs w:val="20"/>
          <w:lang w:eastAsia="pl-PL"/>
        </w:rPr>
        <w:t>30.07.2020r.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32"/>
          <w:szCs w:val="32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32"/>
          <w:szCs w:val="32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32"/>
          <w:szCs w:val="32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32"/>
          <w:szCs w:val="32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40"/>
          <w:szCs w:val="40"/>
          <w:lang w:eastAsia="pl-PL"/>
        </w:rPr>
      </w:pPr>
      <w:r w:rsidRPr="00384E08">
        <w:rPr>
          <w:rFonts w:ascii="Comfortaa" w:eastAsia="SimSun" w:hAnsi="Comfortaa" w:cs="Times New Roman"/>
          <w:b/>
          <w:sz w:val="40"/>
          <w:szCs w:val="40"/>
          <w:lang w:eastAsia="pl-PL"/>
        </w:rPr>
        <w:t>PROGRAM</w:t>
      </w:r>
    </w:p>
    <w:p w:rsidR="00384E08" w:rsidRPr="00384E08" w:rsidRDefault="00384E08" w:rsidP="00384E0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sz w:val="40"/>
          <w:szCs w:val="40"/>
          <w:lang w:eastAsia="pl-PL"/>
        </w:rPr>
      </w:pPr>
      <w:r w:rsidRPr="00384E08">
        <w:rPr>
          <w:rFonts w:ascii="Comfortaa" w:eastAsia="SimSun" w:hAnsi="Comfortaa" w:cs="Times New Roman"/>
          <w:b/>
          <w:sz w:val="40"/>
          <w:szCs w:val="40"/>
          <w:lang w:eastAsia="pl-PL"/>
        </w:rPr>
        <w:t>FUNKCJONALNO-UŻYTKOWY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59690</wp:posOffset>
                </wp:positionV>
                <wp:extent cx="6543675" cy="133350"/>
                <wp:effectExtent l="19050" t="19050" r="47625" b="571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13335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-7.15pt;margin-top:4.7pt;width:515.2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" fillcolor="#ed7d31" strokecolor="#f2f2f2" strokeweight="3pt">
                <v:shadow on="t" color="#823b0b" opacity=".5" offset="1pt"/>
              </v:rect>
            </w:pict>
          </mc:Fallback>
        </mc:AlternateConten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24"/>
          <w:szCs w:val="20"/>
          <w:u w:val="single"/>
        </w:rPr>
      </w:pPr>
    </w:p>
    <w:p w:rsidR="00384E08" w:rsidRPr="00384E08" w:rsidRDefault="00384E08" w:rsidP="00384E08">
      <w:pPr>
        <w:spacing w:after="0" w:line="360" w:lineRule="auto"/>
        <w:jc w:val="center"/>
        <w:rPr>
          <w:rFonts w:ascii="Comfortaa" w:eastAsia="Times New Roman" w:hAnsi="Comfortaa" w:cs="Times New Roman"/>
          <w:bCs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>"</w:t>
      </w:r>
      <w:r w:rsidRPr="00384E08">
        <w:rPr>
          <w:rFonts w:ascii="Comfortaa" w:eastAsia="Times New Roman" w:hAnsi="Comfortaa" w:cs="Times New Roman"/>
          <w:bCs/>
          <w:sz w:val="20"/>
          <w:szCs w:val="20"/>
          <w:lang w:eastAsia="pl-PL"/>
        </w:rPr>
        <w:t xml:space="preserve">WYKONANIE OGRODU DESZCZOWEGO W PARKU IM. JACKA KURONIA" </w:t>
      </w:r>
    </w:p>
    <w:p w:rsidR="00384E08" w:rsidRPr="00384E08" w:rsidRDefault="00384E08" w:rsidP="00384E08">
      <w:pPr>
        <w:spacing w:after="0" w:line="360" w:lineRule="auto"/>
        <w:jc w:val="center"/>
        <w:rPr>
          <w:rFonts w:ascii="Comfortaa" w:eastAsia="SimSun" w:hAnsi="Comfortaa" w:cs="Times New Roman"/>
          <w:sz w:val="20"/>
          <w:szCs w:val="20"/>
          <w:lang w:eastAsia="pl-PL"/>
        </w:rPr>
      </w:pP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t xml:space="preserve">W RAMACH ZADANIA </w:t>
      </w:r>
      <w:r w:rsidRPr="00384E08">
        <w:rPr>
          <w:rFonts w:ascii="Comfortaa" w:eastAsia="SimSun" w:hAnsi="Comfortaa" w:cs="Times New Roman"/>
          <w:sz w:val="20"/>
          <w:szCs w:val="20"/>
          <w:lang w:eastAsia="pl-PL"/>
        </w:rPr>
        <w:br/>
        <w:t>PN: "WYKORZYSTANIE WÓD OPADOWYCH NA TERENIE GMINY SOSNOWIEC"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24"/>
          <w:szCs w:val="20"/>
          <w:u w:val="single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384E08">
        <w:rPr>
          <w:rFonts w:ascii="Comfortaa" w:eastAsia="SimSun" w:hAnsi="Comfortaa" w:cs="Times New Roman"/>
          <w:b/>
          <w:sz w:val="16"/>
          <w:szCs w:val="16"/>
          <w:u w:val="single"/>
        </w:rPr>
        <w:t>Adres inwestycji: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Miasto Sosnowiec,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Park im. Jacka Kuronia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ul. Armii Krajowej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41-215 Sosnowiec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384E08">
        <w:rPr>
          <w:rFonts w:ascii="Comfortaa" w:eastAsia="SimSun" w:hAnsi="Comfortaa" w:cs="Times New Roman"/>
          <w:b/>
          <w:sz w:val="16"/>
          <w:szCs w:val="16"/>
          <w:u w:val="single"/>
        </w:rPr>
        <w:t>Zamawiający: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Gmina Sosnowiec, Aleja Zwycięstwa 20, 41-200 Sosnowiec,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reprezentowana przez: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Miejski Zakład Usług Komunalnych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Ul. Plonów 22/1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41-200 Sosnowiec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sz w:val="16"/>
          <w:szCs w:val="16"/>
          <w:u w:val="single"/>
        </w:rPr>
      </w:pPr>
      <w:r w:rsidRPr="00384E08">
        <w:rPr>
          <w:rFonts w:ascii="Comfortaa" w:eastAsia="SimSun" w:hAnsi="Comfortaa" w:cs="Times New Roman"/>
          <w:b/>
          <w:sz w:val="16"/>
          <w:szCs w:val="16"/>
          <w:u w:val="single"/>
        </w:rPr>
        <w:t>CPV: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 xml:space="preserve">71320000-7 - Usługi inżynieryjne w zakresie projektowania, 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>45000000-7 - Roboty budowlane,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45100000-8 – Przygotowanie terenu pod budowę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 xml:space="preserve">45111200-0 - Roboty w zakresie przygotowania terenu pod budowę i roboty ziemne, 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>45112710-5 – roboty w zakresie kształtowania terenów zielonych,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 xml:space="preserve"> 71421000-5- Usługi wkomponowywania ogrodów w krajobraz.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 xml:space="preserve">45255600-5 - Roboty w zakresie kładzenia rur w kanalizacji, 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 xml:space="preserve">45231300-8 - Roboty budowlane w zakresie budowy wodociągów i rurociągów do odprowadzania ścieków, 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</w:rPr>
      </w:pPr>
      <w:r w:rsidRPr="00384E08">
        <w:rPr>
          <w:rFonts w:ascii="Comfortaa" w:eastAsia="SimSun" w:hAnsi="Comfortaa" w:cs="Times New Roman"/>
          <w:sz w:val="16"/>
          <w:szCs w:val="16"/>
        </w:rPr>
        <w:t>45310000-3 - Roboty instalacyjne elektryczne.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45233220-7 – Roboty w zakresie nawierzchni ulic,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16"/>
          <w:szCs w:val="16"/>
          <w:lang w:eastAsia="pl-PL"/>
        </w:rPr>
      </w:pPr>
      <w:r w:rsidRPr="00384E08">
        <w:rPr>
          <w:rFonts w:ascii="Comfortaa" w:eastAsia="SimSun" w:hAnsi="Comfortaa" w:cs="Times New Roman"/>
          <w:sz w:val="16"/>
          <w:szCs w:val="16"/>
          <w:lang w:eastAsia="pl-PL"/>
        </w:rPr>
        <w:t>45233140-2 – Roboty drogowe,</w:t>
      </w:r>
    </w:p>
    <w:p w:rsidR="00384E08" w:rsidRPr="00384E08" w:rsidRDefault="00384E08" w:rsidP="00384E08">
      <w:pPr>
        <w:spacing w:after="0" w:line="360" w:lineRule="auto"/>
        <w:ind w:firstLine="426"/>
        <w:jc w:val="both"/>
        <w:rPr>
          <w:rFonts w:ascii="Comfortaa" w:eastAsia="SimSun" w:hAnsi="Comfortaa" w:cs="Times New Roman"/>
          <w:sz w:val="20"/>
          <w:szCs w:val="20"/>
          <w:lang w:eastAsia="pl-PL"/>
        </w:rPr>
        <w:sectPr w:rsidR="00384E08" w:rsidRPr="00384E08" w:rsidSect="000C100F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853" w:right="1274" w:bottom="1135" w:left="851" w:header="340" w:footer="1134" w:gutter="0"/>
          <w:pgNumType w:start="1"/>
          <w:cols w:space="708"/>
          <w:titlePg/>
          <w:docGrid w:linePitch="360"/>
        </w:sectPr>
      </w:pPr>
    </w:p>
    <w:p w:rsidR="0040120A" w:rsidRDefault="0040120A"/>
    <w:sectPr w:rsidR="00401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8281B">
      <w:pPr>
        <w:spacing w:after="0" w:line="240" w:lineRule="auto"/>
      </w:pPr>
      <w:r>
        <w:separator/>
      </w:r>
    </w:p>
  </w:endnote>
  <w:endnote w:type="continuationSeparator" w:id="0">
    <w:p w:rsidR="00000000" w:rsidRDefault="00D82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fortaa">
    <w:altName w:val="Courier New"/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B17" w:rsidRDefault="00384E08">
    <w:pPr>
      <w:pStyle w:val="Stopka"/>
      <w:rPr>
        <w:rStyle w:val="Numerstrony"/>
      </w:rPr>
    </w:pPr>
    <w:r>
      <w:fldChar w:fldCharType="begin"/>
    </w:r>
    <w:r>
      <w:rPr>
        <w:rStyle w:val="Numerstrony"/>
      </w:rPr>
      <w:instrText xml:space="preserve">PAGE  </w:instrText>
    </w:r>
    <w:r>
      <w:fldChar w:fldCharType="separate"/>
    </w:r>
    <w:r>
      <w:rPr>
        <w:rStyle w:val="Numerstrony"/>
        <w:noProof/>
      </w:rPr>
      <w:t>2</w:t>
    </w:r>
    <w:r>
      <w:fldChar w:fldCharType="end"/>
    </w:r>
  </w:p>
  <w:p w:rsidR="00637B17" w:rsidRDefault="00D828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6666983"/>
      <w:docPartObj>
        <w:docPartGallery w:val="Page Numbers (Bottom of Page)"/>
        <w:docPartUnique/>
      </w:docPartObj>
    </w:sdtPr>
    <w:sdtEndPr/>
    <w:sdtContent>
      <w:p w:rsidR="00637B17" w:rsidRDefault="00384E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8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7B17" w:rsidRDefault="00D828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8281B">
      <w:pPr>
        <w:spacing w:after="0" w:line="240" w:lineRule="auto"/>
      </w:pPr>
      <w:r>
        <w:separator/>
      </w:r>
    </w:p>
  </w:footnote>
  <w:footnote w:type="continuationSeparator" w:id="0">
    <w:p w:rsidR="00000000" w:rsidRDefault="00D82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B17" w:rsidRDefault="00384E08">
    <w:pPr>
      <w:pStyle w:val="Nagwek"/>
      <w:rPr>
        <w:rStyle w:val="Numerstrony"/>
      </w:rPr>
    </w:pPr>
    <w:r>
      <w:fldChar w:fldCharType="begin"/>
    </w:r>
    <w:r>
      <w:rPr>
        <w:rStyle w:val="Numerstrony"/>
      </w:rPr>
      <w:instrText xml:space="preserve">PAGE  </w:instrText>
    </w:r>
    <w:r>
      <w:fldChar w:fldCharType="separate"/>
    </w:r>
    <w:r>
      <w:rPr>
        <w:rStyle w:val="Numerstrony"/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B17" w:rsidRPr="00551334" w:rsidRDefault="00384E08" w:rsidP="00551334">
    <w:pPr>
      <w:jc w:val="center"/>
      <w:rPr>
        <w:rStyle w:val="Pogrubienie"/>
        <w:rFonts w:eastAsia="Times New Roman"/>
        <w:b/>
        <w:bCs/>
        <w:sz w:val="10"/>
        <w:szCs w:val="18"/>
      </w:rPr>
    </w:pPr>
    <w:r w:rsidRPr="00551334">
      <w:rPr>
        <w:sz w:val="12"/>
      </w:rPr>
      <w:t>"</w:t>
    </w:r>
    <w:r w:rsidRPr="00AD4E06">
      <w:rPr>
        <w:rFonts w:eastAsia="Times New Roman"/>
        <w:bCs/>
        <w:sz w:val="12"/>
      </w:rPr>
      <w:t>WYK</w:t>
    </w:r>
    <w:r>
      <w:rPr>
        <w:rFonts w:eastAsia="Times New Roman"/>
        <w:bCs/>
        <w:sz w:val="12"/>
      </w:rPr>
      <w:t>ONANIE OGRODU DESZCZOWEGO</w:t>
    </w:r>
    <w:r w:rsidRPr="00225C53">
      <w:rPr>
        <w:rFonts w:eastAsia="Times New Roman"/>
        <w:bCs/>
        <w:sz w:val="12"/>
      </w:rPr>
      <w:t xml:space="preserve"> W PARKU IM. JACKA KURONIA</w:t>
    </w:r>
    <w:r w:rsidRPr="00551334">
      <w:rPr>
        <w:sz w:val="12"/>
      </w:rPr>
      <w:t xml:space="preserve">" </w:t>
    </w:r>
    <w:r>
      <w:rPr>
        <w:sz w:val="12"/>
      </w:rPr>
      <w:br/>
    </w:r>
    <w:r w:rsidRPr="00551334">
      <w:rPr>
        <w:sz w:val="12"/>
      </w:rPr>
      <w:t>W RAMACH ZADANIA PN: "WYKORZYSTANIE WÓD OPADOWYCH NA TERENIE GMINY SOSNOWIEC"</w:t>
    </w:r>
  </w:p>
  <w:p w:rsidR="00637B17" w:rsidRDefault="00D8281B" w:rsidP="002F232D">
    <w:pPr>
      <w:pStyle w:val="Nagwek"/>
      <w:tabs>
        <w:tab w:val="clear" w:pos="4536"/>
        <w:tab w:val="clear" w:pos="9072"/>
        <w:tab w:val="center" w:pos="6237"/>
        <w:tab w:val="right" w:pos="9639"/>
      </w:tabs>
      <w:jc w:val="right"/>
    </w:pPr>
  </w:p>
  <w:p w:rsidR="00637B17" w:rsidRDefault="00D8281B">
    <w:pPr>
      <w:jc w:val="center"/>
      <w:rPr>
        <w:rStyle w:val="Tytuksik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08"/>
    <w:rsid w:val="00384E08"/>
    <w:rsid w:val="0040120A"/>
    <w:rsid w:val="00D8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4E08"/>
  </w:style>
  <w:style w:type="paragraph" w:styleId="Nagwek">
    <w:name w:val="header"/>
    <w:basedOn w:val="Normalny"/>
    <w:link w:val="Nagwek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4E08"/>
  </w:style>
  <w:style w:type="character" w:styleId="Pogrubienie">
    <w:name w:val="Strong"/>
    <w:uiPriority w:val="22"/>
    <w:qFormat/>
    <w:rsid w:val="00384E08"/>
  </w:style>
  <w:style w:type="character" w:styleId="Numerstrony">
    <w:name w:val="page number"/>
    <w:basedOn w:val="Domylnaczcionkaakapitu"/>
    <w:rsid w:val="00384E08"/>
  </w:style>
  <w:style w:type="character" w:styleId="Tytuksiki">
    <w:name w:val="Book Title"/>
    <w:uiPriority w:val="33"/>
    <w:qFormat/>
    <w:rsid w:val="00384E0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4E08"/>
  </w:style>
  <w:style w:type="paragraph" w:styleId="Nagwek">
    <w:name w:val="header"/>
    <w:basedOn w:val="Normalny"/>
    <w:link w:val="NagwekZnak"/>
    <w:uiPriority w:val="99"/>
    <w:semiHidden/>
    <w:unhideWhenUsed/>
    <w:rsid w:val="00384E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4E08"/>
  </w:style>
  <w:style w:type="character" w:styleId="Pogrubienie">
    <w:name w:val="Strong"/>
    <w:uiPriority w:val="22"/>
    <w:qFormat/>
    <w:rsid w:val="00384E08"/>
  </w:style>
  <w:style w:type="character" w:styleId="Numerstrony">
    <w:name w:val="page number"/>
    <w:basedOn w:val="Domylnaczcionkaakapitu"/>
    <w:rsid w:val="00384E08"/>
  </w:style>
  <w:style w:type="character" w:styleId="Tytuksiki">
    <w:name w:val="Book Title"/>
    <w:uiPriority w:val="33"/>
    <w:qFormat/>
    <w:rsid w:val="00384E0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.w.kanad@interia.pl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cp:lastPrinted>2020-08-11T11:30:00Z</cp:lastPrinted>
  <dcterms:created xsi:type="dcterms:W3CDTF">2020-08-10T07:59:00Z</dcterms:created>
  <dcterms:modified xsi:type="dcterms:W3CDTF">2020-08-11T11:30:00Z</dcterms:modified>
</cp:coreProperties>
</file>